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70" w:rsidRPr="00885D9B" w:rsidRDefault="00DB6DB5" w:rsidP="00885D9B">
      <w:pPr>
        <w:ind w:left="360"/>
        <w:jc w:val="center"/>
        <w:rPr>
          <w:rFonts w:ascii="Georgia" w:hAnsi="Georgia"/>
          <w:i/>
        </w:rPr>
      </w:pPr>
      <w:r w:rsidRPr="00885D9B">
        <w:rPr>
          <w:rFonts w:ascii="Georgia" w:hAnsi="Georgia"/>
          <w:noProof/>
          <w:sz w:val="24"/>
          <w:szCs w:val="19"/>
        </w:rPr>
        <w:drawing>
          <wp:anchor distT="0" distB="0" distL="114300" distR="114300" simplePos="0" relativeHeight="251659264" behindDoc="1" locked="0" layoutInCell="1" allowOverlap="1" wp14:anchorId="4D4575B2" wp14:editId="7CC11B0E">
            <wp:simplePos x="0" y="0"/>
            <wp:positionH relativeFrom="column">
              <wp:posOffset>5608955</wp:posOffset>
            </wp:positionH>
            <wp:positionV relativeFrom="paragraph">
              <wp:posOffset>-153035</wp:posOffset>
            </wp:positionV>
            <wp:extent cx="1214755" cy="1572895"/>
            <wp:effectExtent l="0" t="0" r="4445" b="8255"/>
            <wp:wrapTight wrapText="bothSides">
              <wp:wrapPolygon edited="0">
                <wp:start x="0" y="0"/>
                <wp:lineTo x="0" y="21452"/>
                <wp:lineTo x="21340" y="21452"/>
                <wp:lineTo x="21340" y="0"/>
                <wp:lineTo x="0" y="0"/>
              </wp:wrapPolygon>
            </wp:wrapTight>
            <wp:docPr id="2" name="Picture 2" descr="C:\Users\Jarred\AppData\Local\Microsoft\Windows\INetCache\IE\41NF2RAU\MC900444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red\AppData\Local\Microsoft\Windows\INetCache\IE\41NF2RAU\MC9004446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D70" w:rsidRPr="00885D9B">
        <w:rPr>
          <w:rFonts w:ascii="Georgia" w:hAnsi="Georgia"/>
          <w:b/>
          <w:sz w:val="28"/>
        </w:rPr>
        <w:t>Interactive Notebook Guidelines</w:t>
      </w:r>
    </w:p>
    <w:p w:rsidR="00826750" w:rsidRPr="00826750" w:rsidRDefault="00826750" w:rsidP="00826750">
      <w:pPr>
        <w:rPr>
          <w:rFonts w:ascii="Georgia" w:hAnsi="Georgia"/>
          <w:b/>
          <w:sz w:val="20"/>
        </w:rPr>
      </w:pPr>
      <w:r w:rsidRPr="00826750">
        <w:rPr>
          <w:rFonts w:ascii="Georgia" w:hAnsi="Georgia"/>
          <w:b/>
          <w:sz w:val="20"/>
        </w:rPr>
        <w:t>What is the purpose of the Interactive Notebook?</w:t>
      </w:r>
    </w:p>
    <w:p w:rsidR="00826750" w:rsidRPr="00826750" w:rsidRDefault="00826750" w:rsidP="00826750">
      <w:pPr>
        <w:rPr>
          <w:rFonts w:ascii="Georgia" w:hAnsi="Georgia"/>
          <w:sz w:val="20"/>
        </w:rPr>
      </w:pPr>
      <w:r w:rsidRPr="00826750">
        <w:rPr>
          <w:rFonts w:ascii="Georgia" w:hAnsi="Georgia"/>
          <w:sz w:val="20"/>
        </w:rPr>
        <w:t>The pur</w:t>
      </w:r>
      <w:r>
        <w:rPr>
          <w:rFonts w:ascii="Georgia" w:hAnsi="Georgia"/>
          <w:sz w:val="20"/>
        </w:rPr>
        <w:t xml:space="preserve">pose of the Interactive Civics </w:t>
      </w:r>
      <w:r w:rsidRPr="00826750">
        <w:rPr>
          <w:rFonts w:ascii="Georgia" w:hAnsi="Georgia"/>
          <w:sz w:val="20"/>
        </w:rPr>
        <w:t>Notebook is to enable you to be a cr</w:t>
      </w:r>
      <w:r>
        <w:rPr>
          <w:rFonts w:ascii="Georgia" w:hAnsi="Georgia"/>
          <w:sz w:val="20"/>
        </w:rPr>
        <w:t xml:space="preserve">eative, independent thinker and </w:t>
      </w:r>
      <w:r w:rsidRPr="00826750">
        <w:rPr>
          <w:rFonts w:ascii="Georgia" w:hAnsi="Georgia"/>
          <w:sz w:val="20"/>
        </w:rPr>
        <w:t xml:space="preserve">writer. Interactive notebooks will be used for class notes as well as for other </w:t>
      </w:r>
      <w:r w:rsidR="00392D70">
        <w:rPr>
          <w:rFonts w:ascii="Georgia" w:hAnsi="Georgia"/>
          <w:sz w:val="20"/>
        </w:rPr>
        <w:t xml:space="preserve">activities in which you will be </w:t>
      </w:r>
      <w:r w:rsidRPr="00826750">
        <w:rPr>
          <w:rFonts w:ascii="Georgia" w:hAnsi="Georgia"/>
          <w:sz w:val="20"/>
        </w:rPr>
        <w:t>asked to express your own ideas and process the information presented in class.</w:t>
      </w:r>
    </w:p>
    <w:p w:rsidR="00826750" w:rsidRPr="00392D70" w:rsidRDefault="00CC3BFB" w:rsidP="00826750">
      <w:pPr>
        <w:rPr>
          <w:rFonts w:ascii="Georgia" w:hAnsi="Georgia"/>
          <w:b/>
          <w:sz w:val="20"/>
        </w:rPr>
      </w:pPr>
      <w:bookmarkStart w:id="0" w:name="_GoBack"/>
      <w:r>
        <w:rPr>
          <w:rFonts w:ascii="Georgia" w:hAnsi="Georgia"/>
          <w:b/>
          <w:noProof/>
          <w:sz w:val="20"/>
        </w:rPr>
        <w:drawing>
          <wp:anchor distT="0" distB="0" distL="114300" distR="114300" simplePos="0" relativeHeight="251649536" behindDoc="1" locked="0" layoutInCell="1" allowOverlap="1" wp14:anchorId="4E524135" wp14:editId="449C70C9">
            <wp:simplePos x="0" y="0"/>
            <wp:positionH relativeFrom="column">
              <wp:posOffset>3314700</wp:posOffset>
            </wp:positionH>
            <wp:positionV relativeFrom="paragraph">
              <wp:posOffset>13970</wp:posOffset>
            </wp:positionV>
            <wp:extent cx="1676400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355" y="21341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8" b="17622"/>
                    <a:stretch/>
                  </pic:blipFill>
                  <pic:spPr bwMode="auto">
                    <a:xfrm>
                      <a:off x="0" y="0"/>
                      <a:ext cx="1676400" cy="127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26750" w:rsidRPr="00392D70">
        <w:rPr>
          <w:rFonts w:ascii="Georgia" w:hAnsi="Georgia"/>
          <w:b/>
          <w:sz w:val="20"/>
        </w:rPr>
        <w:t>What materials do I need?</w:t>
      </w:r>
    </w:p>
    <w:p w:rsidR="00DB6DB5" w:rsidRPr="00885D9B" w:rsidRDefault="00392D70" w:rsidP="00826750">
      <w:pPr>
        <w:rPr>
          <w:rFonts w:ascii="Georgia" w:hAnsi="Georgia"/>
          <w:szCs w:val="19"/>
        </w:rPr>
      </w:pPr>
      <w:r w:rsidRPr="00885D9B">
        <w:rPr>
          <w:rFonts w:ascii="Georgia" w:hAnsi="Georgia"/>
          <w:szCs w:val="19"/>
        </w:rPr>
        <w:t>• Composition notebook</w:t>
      </w:r>
    </w:p>
    <w:p w:rsidR="00DB6DB5" w:rsidRPr="00885D9B" w:rsidRDefault="00392D70" w:rsidP="00826750">
      <w:pPr>
        <w:rPr>
          <w:rFonts w:ascii="Georgia" w:hAnsi="Georgia"/>
          <w:szCs w:val="19"/>
        </w:rPr>
      </w:pPr>
      <w:r w:rsidRPr="00885D9B">
        <w:rPr>
          <w:rFonts w:ascii="Georgia" w:hAnsi="Georgia"/>
          <w:szCs w:val="19"/>
        </w:rPr>
        <w:t xml:space="preserve"> •</w:t>
      </w:r>
      <w:r w:rsidR="00826750" w:rsidRPr="00885D9B">
        <w:rPr>
          <w:rFonts w:ascii="Georgia" w:hAnsi="Georgia"/>
          <w:szCs w:val="19"/>
        </w:rPr>
        <w:t xml:space="preserve"> Glue stick an</w:t>
      </w:r>
      <w:r w:rsidRPr="00885D9B">
        <w:rPr>
          <w:rFonts w:ascii="Georgia" w:hAnsi="Georgia"/>
          <w:szCs w:val="19"/>
        </w:rPr>
        <w:t>d scissors</w:t>
      </w:r>
    </w:p>
    <w:p w:rsidR="00DB6DB5" w:rsidRPr="00885D9B" w:rsidRDefault="00392D70" w:rsidP="00826750">
      <w:pPr>
        <w:rPr>
          <w:rFonts w:ascii="Georgia" w:hAnsi="Georgia"/>
          <w:szCs w:val="19"/>
        </w:rPr>
      </w:pPr>
      <w:r w:rsidRPr="00885D9B">
        <w:rPr>
          <w:rFonts w:ascii="Georgia" w:hAnsi="Georgia"/>
          <w:szCs w:val="19"/>
        </w:rPr>
        <w:t xml:space="preserve">• Highlighters </w:t>
      </w:r>
    </w:p>
    <w:p w:rsidR="00826750" w:rsidRPr="00392D70" w:rsidRDefault="00826750" w:rsidP="00826750">
      <w:pPr>
        <w:rPr>
          <w:rFonts w:ascii="Georgia" w:hAnsi="Georgia"/>
          <w:b/>
          <w:sz w:val="20"/>
        </w:rPr>
      </w:pPr>
      <w:r w:rsidRPr="00392D70">
        <w:rPr>
          <w:rFonts w:ascii="Georgia" w:hAnsi="Georgia"/>
          <w:b/>
          <w:sz w:val="20"/>
        </w:rPr>
        <w:t>What goes in my notebook?</w:t>
      </w:r>
    </w:p>
    <w:p w:rsidR="00826750" w:rsidRDefault="00CC3BFB" w:rsidP="00826750">
      <w:pPr>
        <w:rPr>
          <w:rFonts w:ascii="Georgia" w:hAnsi="Georgia"/>
          <w:sz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70016" behindDoc="1" locked="0" layoutInCell="1" allowOverlap="1" wp14:anchorId="366615CC" wp14:editId="055F004A">
            <wp:simplePos x="0" y="0"/>
            <wp:positionH relativeFrom="column">
              <wp:posOffset>4914900</wp:posOffset>
            </wp:positionH>
            <wp:positionV relativeFrom="paragraph">
              <wp:posOffset>908050</wp:posOffset>
            </wp:positionV>
            <wp:extent cx="1195070" cy="1419225"/>
            <wp:effectExtent l="0" t="0" r="5080" b="9525"/>
            <wp:wrapTight wrapText="bothSides">
              <wp:wrapPolygon edited="0">
                <wp:start x="0" y="0"/>
                <wp:lineTo x="0" y="21455"/>
                <wp:lineTo x="21348" y="21455"/>
                <wp:lineTo x="21348" y="0"/>
                <wp:lineTo x="0" y="0"/>
              </wp:wrapPolygon>
            </wp:wrapTight>
            <wp:docPr id="3" name="Picture 3" descr="http://ecx.images-amazon.com/images/I/91uzaS5iHG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91uzaS5iHG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D70" w:rsidRPr="005D34BC">
        <w:rPr>
          <w:rFonts w:ascii="Georgia" w:hAnsi="Georgia"/>
          <w:b/>
          <w:sz w:val="20"/>
        </w:rPr>
        <w:t>EVERYTHING</w:t>
      </w:r>
      <w:r w:rsidR="00826750" w:rsidRPr="00826750">
        <w:rPr>
          <w:rFonts w:ascii="Georgia" w:hAnsi="Georgia"/>
          <w:sz w:val="20"/>
        </w:rPr>
        <w:t xml:space="preserve"> we do in class. We will use graphically organized visuals to help you </w:t>
      </w:r>
      <w:r w:rsidR="00392D70">
        <w:rPr>
          <w:rFonts w:ascii="Georgia" w:hAnsi="Georgia"/>
          <w:sz w:val="20"/>
        </w:rPr>
        <w:t xml:space="preserve">take notes, organizing them so </w:t>
      </w:r>
      <w:r w:rsidR="00826750" w:rsidRPr="00826750">
        <w:rPr>
          <w:rFonts w:ascii="Georgia" w:hAnsi="Georgia"/>
          <w:sz w:val="20"/>
        </w:rPr>
        <w:t>that key ideas are clear and supported by examples from class activities, disc</w:t>
      </w:r>
      <w:r w:rsidR="00392D70">
        <w:rPr>
          <w:rFonts w:ascii="Georgia" w:hAnsi="Georgia"/>
          <w:sz w:val="20"/>
        </w:rPr>
        <w:t xml:space="preserve">ussion, or reading assignments. </w:t>
      </w:r>
      <w:r w:rsidR="00826750" w:rsidRPr="00826750">
        <w:rPr>
          <w:rFonts w:ascii="Georgia" w:hAnsi="Georgia"/>
          <w:sz w:val="20"/>
        </w:rPr>
        <w:t>Your notebook will also be used for a variety of different activities to preview l</w:t>
      </w:r>
      <w:r w:rsidR="00392D70">
        <w:rPr>
          <w:rFonts w:ascii="Georgia" w:hAnsi="Georgia"/>
          <w:sz w:val="20"/>
        </w:rPr>
        <w:t xml:space="preserve">earning and process new content </w:t>
      </w:r>
      <w:r w:rsidR="00826750" w:rsidRPr="00826750">
        <w:rPr>
          <w:rFonts w:ascii="Georgia" w:hAnsi="Georgia"/>
          <w:sz w:val="20"/>
        </w:rPr>
        <w:t>to demonstrate understanding. This is where you will record and expr</w:t>
      </w:r>
      <w:r w:rsidR="00392D70">
        <w:rPr>
          <w:rFonts w:ascii="Georgia" w:hAnsi="Georgia"/>
          <w:sz w:val="20"/>
        </w:rPr>
        <w:t xml:space="preserve">ess all of your </w:t>
      </w:r>
      <w:r w:rsidR="00826750" w:rsidRPr="00826750">
        <w:rPr>
          <w:rFonts w:ascii="Georgia" w:hAnsi="Georgia"/>
          <w:sz w:val="20"/>
        </w:rPr>
        <w:t>ideas.</w:t>
      </w:r>
      <w:r w:rsidR="005D34BC">
        <w:rPr>
          <w:rFonts w:ascii="Georgia" w:hAnsi="Georgia"/>
          <w:sz w:val="20"/>
        </w:rPr>
        <w:t xml:space="preserve">  The following should always be included in the front of your notebook: </w:t>
      </w:r>
    </w:p>
    <w:p w:rsidR="005D34BC" w:rsidRDefault="005D34BC" w:rsidP="005D34BC">
      <w:pPr>
        <w:pStyle w:val="ListParagraph"/>
        <w:numPr>
          <w:ilvl w:val="0"/>
          <w:numId w:val="2"/>
        </w:num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These guidelines (Signed by you and a parent/guardian)</w:t>
      </w:r>
    </w:p>
    <w:p w:rsidR="00DB6DB5" w:rsidRDefault="00DB6DB5" w:rsidP="005D34BC">
      <w:pPr>
        <w:pStyle w:val="ListParagraph"/>
        <w:numPr>
          <w:ilvl w:val="0"/>
          <w:numId w:val="2"/>
        </w:num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Cover (Decorated by Theme)</w:t>
      </w:r>
    </w:p>
    <w:p w:rsidR="005D34BC" w:rsidRDefault="005D34BC" w:rsidP="005D34BC">
      <w:pPr>
        <w:pStyle w:val="ListParagraph"/>
        <w:numPr>
          <w:ilvl w:val="0"/>
          <w:numId w:val="2"/>
        </w:num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Title Page for each unit</w:t>
      </w:r>
    </w:p>
    <w:p w:rsidR="005D34BC" w:rsidRDefault="005D34BC" w:rsidP="005D34BC">
      <w:pPr>
        <w:pStyle w:val="ListParagraph"/>
        <w:numPr>
          <w:ilvl w:val="0"/>
          <w:numId w:val="2"/>
        </w:num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Table of Contents</w:t>
      </w:r>
    </w:p>
    <w:p w:rsidR="005D34BC" w:rsidRDefault="005D34BC" w:rsidP="005D34BC">
      <w:pPr>
        <w:pStyle w:val="ListParagraph"/>
        <w:numPr>
          <w:ilvl w:val="0"/>
          <w:numId w:val="2"/>
        </w:num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Goal Sheets</w:t>
      </w:r>
    </w:p>
    <w:p w:rsidR="005D34BC" w:rsidRPr="005D34BC" w:rsidRDefault="005D34BC" w:rsidP="00826750">
      <w:pPr>
        <w:pStyle w:val="ListParagraph"/>
        <w:numPr>
          <w:ilvl w:val="0"/>
          <w:numId w:val="2"/>
        </w:num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Analysis Step Sheets</w:t>
      </w:r>
    </w:p>
    <w:p w:rsidR="00826750" w:rsidRPr="00392D70" w:rsidRDefault="00392D70" w:rsidP="00826750">
      <w:pPr>
        <w:rPr>
          <w:rFonts w:ascii="Georgia" w:hAnsi="Georgia"/>
          <w:b/>
          <w:sz w:val="20"/>
        </w:rPr>
      </w:pPr>
      <w:r w:rsidRPr="00392D70">
        <w:rPr>
          <w:rFonts w:ascii="Georgia" w:hAnsi="Georgia"/>
          <w:b/>
          <w:sz w:val="20"/>
        </w:rPr>
        <w:t xml:space="preserve">What are the daily expectations for the notebook? </w:t>
      </w:r>
    </w:p>
    <w:p w:rsidR="00826750" w:rsidRPr="00826750" w:rsidRDefault="00392D70" w:rsidP="00826750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All students must keep a complete, neat notebook that </w:t>
      </w:r>
      <w:r w:rsidR="00826750" w:rsidRPr="00826750">
        <w:rPr>
          <w:rFonts w:ascii="Georgia" w:hAnsi="Georgia"/>
          <w:sz w:val="20"/>
        </w:rPr>
        <w:t>produces quality work, and has taken the time to consistently e</w:t>
      </w:r>
      <w:r>
        <w:rPr>
          <w:rFonts w:ascii="Georgia" w:hAnsi="Georgia"/>
          <w:sz w:val="20"/>
        </w:rPr>
        <w:t xml:space="preserve">xtend learning beyond classroom </w:t>
      </w:r>
      <w:r w:rsidR="00826750" w:rsidRPr="00826750">
        <w:rPr>
          <w:rFonts w:ascii="Georgia" w:hAnsi="Georgia"/>
          <w:sz w:val="20"/>
        </w:rPr>
        <w:t xml:space="preserve">assignments. </w:t>
      </w:r>
      <w:r>
        <w:rPr>
          <w:rFonts w:ascii="Georgia" w:hAnsi="Georgia"/>
          <w:sz w:val="20"/>
        </w:rPr>
        <w:t xml:space="preserve"> </w:t>
      </w:r>
      <w:r w:rsidR="00826750" w:rsidRPr="00826750">
        <w:rPr>
          <w:rFonts w:ascii="Georgia" w:hAnsi="Georgia"/>
          <w:sz w:val="20"/>
        </w:rPr>
        <w:t>Notebooks will be graded on thoroughness, quality,</w:t>
      </w:r>
      <w:r w:rsidR="005D34BC">
        <w:rPr>
          <w:rFonts w:ascii="Georgia" w:hAnsi="Georgia"/>
          <w:sz w:val="20"/>
        </w:rPr>
        <w:t xml:space="preserve"> and</w:t>
      </w:r>
      <w:r w:rsidR="00826750" w:rsidRPr="00826750">
        <w:rPr>
          <w:rFonts w:ascii="Georgia" w:hAnsi="Georgia"/>
          <w:sz w:val="20"/>
        </w:rPr>
        <w:t xml:space="preserve"> organ</w:t>
      </w:r>
      <w:r w:rsidR="005D34BC">
        <w:rPr>
          <w:rFonts w:ascii="Georgia" w:hAnsi="Georgia"/>
          <w:sz w:val="20"/>
        </w:rPr>
        <w:t>ization</w:t>
      </w:r>
      <w:r w:rsidR="00826750" w:rsidRPr="00826750">
        <w:rPr>
          <w:rFonts w:ascii="Georgia" w:hAnsi="Georgia"/>
          <w:sz w:val="20"/>
        </w:rPr>
        <w:t>. Your notebook sh</w:t>
      </w:r>
      <w:r>
        <w:rPr>
          <w:rFonts w:ascii="Georgia" w:hAnsi="Georgia"/>
          <w:sz w:val="20"/>
        </w:rPr>
        <w:t xml:space="preserve">ould be NEAT! Each entry should </w:t>
      </w:r>
      <w:r w:rsidR="00826750" w:rsidRPr="00826750">
        <w:rPr>
          <w:rFonts w:ascii="Georgia" w:hAnsi="Georgia"/>
          <w:sz w:val="20"/>
        </w:rPr>
        <w:t>be title and dated. Note</w:t>
      </w:r>
      <w:r>
        <w:rPr>
          <w:rFonts w:ascii="Georgia" w:hAnsi="Georgia"/>
          <w:sz w:val="20"/>
        </w:rPr>
        <w:t>books will be checked regular</w:t>
      </w:r>
      <w:r w:rsidRPr="00826750">
        <w:rPr>
          <w:rFonts w:ascii="Georgia" w:hAnsi="Georgia"/>
          <w:sz w:val="20"/>
        </w:rPr>
        <w:t>ly</w:t>
      </w:r>
      <w:r w:rsidR="00826750" w:rsidRPr="00826750">
        <w:rPr>
          <w:rFonts w:ascii="Georgia" w:hAnsi="Georgia"/>
          <w:sz w:val="20"/>
        </w:rPr>
        <w:t xml:space="preserve"> for completeness</w:t>
      </w:r>
      <w:r>
        <w:rPr>
          <w:rFonts w:ascii="Georgia" w:hAnsi="Georgia"/>
          <w:sz w:val="20"/>
        </w:rPr>
        <w:t xml:space="preserve">. </w:t>
      </w:r>
      <w:r w:rsidR="00826750" w:rsidRPr="00826750">
        <w:rPr>
          <w:rFonts w:ascii="Georgia" w:hAnsi="Georgia"/>
          <w:sz w:val="20"/>
        </w:rPr>
        <w:t xml:space="preserve"> All class notes </w:t>
      </w:r>
      <w:r>
        <w:rPr>
          <w:rFonts w:ascii="Georgia" w:hAnsi="Georgia"/>
          <w:sz w:val="20"/>
        </w:rPr>
        <w:t xml:space="preserve">and notebook assignments should </w:t>
      </w:r>
      <w:r w:rsidR="00826750" w:rsidRPr="00826750">
        <w:rPr>
          <w:rFonts w:ascii="Georgia" w:hAnsi="Georgia"/>
          <w:sz w:val="20"/>
        </w:rPr>
        <w:t>be included, even for days you were absent.</w:t>
      </w:r>
      <w:r w:rsidR="005D34BC">
        <w:rPr>
          <w:rFonts w:ascii="Georgia" w:hAnsi="Georgia"/>
          <w:sz w:val="20"/>
        </w:rPr>
        <w:t xml:space="preserve">  Your table of contents must be updated and every page must be labeled and numbered.</w:t>
      </w:r>
    </w:p>
    <w:p w:rsidR="00826750" w:rsidRPr="00392D70" w:rsidRDefault="00826750" w:rsidP="00826750">
      <w:pPr>
        <w:rPr>
          <w:rFonts w:ascii="Georgia" w:hAnsi="Georgia"/>
          <w:b/>
          <w:sz w:val="20"/>
        </w:rPr>
      </w:pPr>
      <w:r w:rsidRPr="00392D70">
        <w:rPr>
          <w:rFonts w:ascii="Georgia" w:hAnsi="Georgia"/>
          <w:b/>
          <w:sz w:val="20"/>
        </w:rPr>
        <w:t>What happens if I am absent?</w:t>
      </w:r>
    </w:p>
    <w:p w:rsidR="00392D70" w:rsidRPr="00826750" w:rsidRDefault="00826750" w:rsidP="00826750">
      <w:pPr>
        <w:rPr>
          <w:rFonts w:ascii="Georgia" w:hAnsi="Georgia"/>
          <w:sz w:val="20"/>
        </w:rPr>
      </w:pPr>
      <w:r w:rsidRPr="00826750">
        <w:rPr>
          <w:rFonts w:ascii="Georgia" w:hAnsi="Georgia"/>
          <w:sz w:val="20"/>
        </w:rPr>
        <w:t>If you are absent, it is your responsibility to obtain notebook assignmen</w:t>
      </w:r>
      <w:r w:rsidR="00392D70">
        <w:rPr>
          <w:rFonts w:ascii="Georgia" w:hAnsi="Georgia"/>
          <w:sz w:val="20"/>
        </w:rPr>
        <w:t xml:space="preserve">ts from a classmate or from the </w:t>
      </w:r>
      <w:r w:rsidRPr="00826750">
        <w:rPr>
          <w:rFonts w:ascii="Georgia" w:hAnsi="Georgia"/>
          <w:sz w:val="20"/>
        </w:rPr>
        <w:t>Interactive Teacher Notebook.</w:t>
      </w:r>
    </w:p>
    <w:p w:rsidR="00392D70" w:rsidRDefault="00826750" w:rsidP="00826750">
      <w:pPr>
        <w:rPr>
          <w:rFonts w:ascii="Georgia" w:hAnsi="Georgia"/>
          <w:sz w:val="20"/>
        </w:rPr>
      </w:pPr>
      <w:r w:rsidRPr="00826750">
        <w:rPr>
          <w:rFonts w:ascii="Georgia" w:hAnsi="Georgia"/>
          <w:sz w:val="20"/>
        </w:rPr>
        <w:t>Share this handout with your parent or guardian. When both of you have rea</w:t>
      </w:r>
      <w:r w:rsidR="00392D70">
        <w:rPr>
          <w:rFonts w:ascii="Georgia" w:hAnsi="Georgia"/>
          <w:sz w:val="20"/>
        </w:rPr>
        <w:t>d this information, please sign your names below.</w:t>
      </w:r>
    </w:p>
    <w:p w:rsidR="004862C5" w:rsidRDefault="00826750" w:rsidP="00826750">
      <w:pPr>
        <w:rPr>
          <w:rFonts w:ascii="Georgia" w:hAnsi="Georgia"/>
          <w:sz w:val="20"/>
        </w:rPr>
      </w:pPr>
      <w:r w:rsidRPr="00826750">
        <w:rPr>
          <w:rFonts w:ascii="Georgia" w:hAnsi="Georgia"/>
          <w:sz w:val="20"/>
        </w:rPr>
        <w:t>Student Signature ___________________</w:t>
      </w:r>
      <w:r w:rsidR="00392D70">
        <w:rPr>
          <w:rFonts w:ascii="Georgia" w:hAnsi="Georgia"/>
          <w:sz w:val="20"/>
        </w:rPr>
        <w:t>___________</w:t>
      </w:r>
      <w:r w:rsidRPr="00826750">
        <w:rPr>
          <w:rFonts w:ascii="Georgia" w:hAnsi="Georgia"/>
          <w:sz w:val="20"/>
        </w:rPr>
        <w:t>_____ Parent Signature _____</w:t>
      </w:r>
      <w:r w:rsidR="00392D70">
        <w:rPr>
          <w:rFonts w:ascii="Georgia" w:hAnsi="Georgia"/>
          <w:sz w:val="20"/>
        </w:rPr>
        <w:t>____________</w:t>
      </w:r>
      <w:r w:rsidRPr="00826750">
        <w:rPr>
          <w:rFonts w:ascii="Georgia" w:hAnsi="Georgia"/>
          <w:sz w:val="20"/>
        </w:rPr>
        <w:t>______</w:t>
      </w:r>
    </w:p>
    <w:p w:rsidR="00392D70" w:rsidRPr="00DB6DB5" w:rsidRDefault="00392D70" w:rsidP="00826750">
      <w:pPr>
        <w:rPr>
          <w:rFonts w:ascii="Georgia" w:hAnsi="Georgia"/>
          <w:sz w:val="18"/>
        </w:rPr>
      </w:pPr>
      <w:r w:rsidRPr="00DB6DB5">
        <w:rPr>
          <w:rFonts w:ascii="Georgia" w:hAnsi="Georgia"/>
          <w:sz w:val="18"/>
        </w:rPr>
        <w:t xml:space="preserve">Adapted from: </w:t>
      </w:r>
      <w:r w:rsidRPr="00DB6DB5">
        <w:rPr>
          <w:rFonts w:ascii="Georgia" w:hAnsi="Georgia"/>
          <w:i/>
          <w:sz w:val="18"/>
        </w:rPr>
        <w:t xml:space="preserve">Getting Started with Interactive Notebooks by TCI </w:t>
      </w:r>
      <w:hyperlink r:id="rId9" w:history="1">
        <w:r w:rsidRPr="00DB6DB5">
          <w:rPr>
            <w:rStyle w:val="Hyperlink"/>
            <w:rFonts w:ascii="Georgia" w:hAnsi="Georgia"/>
            <w:sz w:val="18"/>
          </w:rPr>
          <w:t>http://www.teachtci.com/pdf/webinar_handouts/Interactive_Student_Notebook_Getting_Started.pdf</w:t>
        </w:r>
      </w:hyperlink>
    </w:p>
    <w:sectPr w:rsidR="00392D70" w:rsidRPr="00DB6DB5" w:rsidSect="00DF2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E291F"/>
    <w:multiLevelType w:val="hybridMultilevel"/>
    <w:tmpl w:val="79F4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64D3"/>
    <w:multiLevelType w:val="hybridMultilevel"/>
    <w:tmpl w:val="6740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DD"/>
    <w:rsid w:val="00001164"/>
    <w:rsid w:val="00003C5B"/>
    <w:rsid w:val="00003E77"/>
    <w:rsid w:val="00006F99"/>
    <w:rsid w:val="000102F3"/>
    <w:rsid w:val="000107EC"/>
    <w:rsid w:val="00011154"/>
    <w:rsid w:val="00011E22"/>
    <w:rsid w:val="0001276D"/>
    <w:rsid w:val="00012C95"/>
    <w:rsid w:val="00014B64"/>
    <w:rsid w:val="00014D7D"/>
    <w:rsid w:val="00016B98"/>
    <w:rsid w:val="0002432E"/>
    <w:rsid w:val="0002716C"/>
    <w:rsid w:val="0003304B"/>
    <w:rsid w:val="00033EB5"/>
    <w:rsid w:val="00037519"/>
    <w:rsid w:val="00040341"/>
    <w:rsid w:val="00040486"/>
    <w:rsid w:val="000404E5"/>
    <w:rsid w:val="00042300"/>
    <w:rsid w:val="00042AA0"/>
    <w:rsid w:val="00042AFF"/>
    <w:rsid w:val="00042ED8"/>
    <w:rsid w:val="00046EE7"/>
    <w:rsid w:val="00050700"/>
    <w:rsid w:val="0005432B"/>
    <w:rsid w:val="00056162"/>
    <w:rsid w:val="00056CAF"/>
    <w:rsid w:val="00061958"/>
    <w:rsid w:val="0006333B"/>
    <w:rsid w:val="00064908"/>
    <w:rsid w:val="0006689A"/>
    <w:rsid w:val="00067D5F"/>
    <w:rsid w:val="00073C4E"/>
    <w:rsid w:val="00077336"/>
    <w:rsid w:val="000815F2"/>
    <w:rsid w:val="00082B25"/>
    <w:rsid w:val="00084A01"/>
    <w:rsid w:val="00087516"/>
    <w:rsid w:val="00087A8A"/>
    <w:rsid w:val="00096C4C"/>
    <w:rsid w:val="000A07A2"/>
    <w:rsid w:val="000A154D"/>
    <w:rsid w:val="000A4E9D"/>
    <w:rsid w:val="000A6A5B"/>
    <w:rsid w:val="000B024E"/>
    <w:rsid w:val="000B0E6A"/>
    <w:rsid w:val="000B2FF4"/>
    <w:rsid w:val="000B34C3"/>
    <w:rsid w:val="000B434B"/>
    <w:rsid w:val="000B7096"/>
    <w:rsid w:val="000C0859"/>
    <w:rsid w:val="000C2762"/>
    <w:rsid w:val="000C46C6"/>
    <w:rsid w:val="000C56E2"/>
    <w:rsid w:val="000C7F49"/>
    <w:rsid w:val="000D58EA"/>
    <w:rsid w:val="000D5FE6"/>
    <w:rsid w:val="000E05B5"/>
    <w:rsid w:val="000E0D03"/>
    <w:rsid w:val="000E3CD0"/>
    <w:rsid w:val="000F089D"/>
    <w:rsid w:val="000F4037"/>
    <w:rsid w:val="00100264"/>
    <w:rsid w:val="00102F85"/>
    <w:rsid w:val="001104DF"/>
    <w:rsid w:val="00116178"/>
    <w:rsid w:val="001161A8"/>
    <w:rsid w:val="00116D94"/>
    <w:rsid w:val="00117056"/>
    <w:rsid w:val="001178D3"/>
    <w:rsid w:val="00117F8B"/>
    <w:rsid w:val="001224A2"/>
    <w:rsid w:val="00125240"/>
    <w:rsid w:val="00127484"/>
    <w:rsid w:val="00130569"/>
    <w:rsid w:val="00131320"/>
    <w:rsid w:val="00133338"/>
    <w:rsid w:val="00134938"/>
    <w:rsid w:val="00142863"/>
    <w:rsid w:val="00143151"/>
    <w:rsid w:val="0014357B"/>
    <w:rsid w:val="00145F43"/>
    <w:rsid w:val="001471E2"/>
    <w:rsid w:val="00156496"/>
    <w:rsid w:val="0016360B"/>
    <w:rsid w:val="001636EA"/>
    <w:rsid w:val="00163DEB"/>
    <w:rsid w:val="00163FD3"/>
    <w:rsid w:val="00165A97"/>
    <w:rsid w:val="00166B92"/>
    <w:rsid w:val="001670CF"/>
    <w:rsid w:val="00173DC6"/>
    <w:rsid w:val="0017420C"/>
    <w:rsid w:val="00175617"/>
    <w:rsid w:val="00175C36"/>
    <w:rsid w:val="00180596"/>
    <w:rsid w:val="00182FCD"/>
    <w:rsid w:val="00187895"/>
    <w:rsid w:val="001902F2"/>
    <w:rsid w:val="001969DD"/>
    <w:rsid w:val="001A2FDF"/>
    <w:rsid w:val="001A39B3"/>
    <w:rsid w:val="001A53FD"/>
    <w:rsid w:val="001A59BB"/>
    <w:rsid w:val="001B1393"/>
    <w:rsid w:val="001B14F5"/>
    <w:rsid w:val="001C4DAE"/>
    <w:rsid w:val="001D2FAF"/>
    <w:rsid w:val="001D3518"/>
    <w:rsid w:val="001D6D4E"/>
    <w:rsid w:val="001E16FB"/>
    <w:rsid w:val="001E317E"/>
    <w:rsid w:val="001E47EE"/>
    <w:rsid w:val="001E6996"/>
    <w:rsid w:val="001E6EF9"/>
    <w:rsid w:val="001F10F0"/>
    <w:rsid w:val="001F1876"/>
    <w:rsid w:val="0020266D"/>
    <w:rsid w:val="00203057"/>
    <w:rsid w:val="00205195"/>
    <w:rsid w:val="00205A65"/>
    <w:rsid w:val="00205CDD"/>
    <w:rsid w:val="00205D7F"/>
    <w:rsid w:val="002069F2"/>
    <w:rsid w:val="00212D2A"/>
    <w:rsid w:val="00216F36"/>
    <w:rsid w:val="00217183"/>
    <w:rsid w:val="00220333"/>
    <w:rsid w:val="0022110F"/>
    <w:rsid w:val="00223FF9"/>
    <w:rsid w:val="0023005E"/>
    <w:rsid w:val="00233432"/>
    <w:rsid w:val="0023635E"/>
    <w:rsid w:val="00236819"/>
    <w:rsid w:val="00242081"/>
    <w:rsid w:val="0024376D"/>
    <w:rsid w:val="00243F76"/>
    <w:rsid w:val="0024532D"/>
    <w:rsid w:val="00246E4D"/>
    <w:rsid w:val="002503AD"/>
    <w:rsid w:val="0025295F"/>
    <w:rsid w:val="00256327"/>
    <w:rsid w:val="00260A42"/>
    <w:rsid w:val="00262735"/>
    <w:rsid w:val="00266DFD"/>
    <w:rsid w:val="0026783E"/>
    <w:rsid w:val="00267DF8"/>
    <w:rsid w:val="0027106E"/>
    <w:rsid w:val="0027445B"/>
    <w:rsid w:val="0027662B"/>
    <w:rsid w:val="00281572"/>
    <w:rsid w:val="00281CE4"/>
    <w:rsid w:val="00284AFB"/>
    <w:rsid w:val="00287B77"/>
    <w:rsid w:val="00291BD5"/>
    <w:rsid w:val="00292127"/>
    <w:rsid w:val="00292B1A"/>
    <w:rsid w:val="00292E02"/>
    <w:rsid w:val="00294D99"/>
    <w:rsid w:val="0029725B"/>
    <w:rsid w:val="00297B39"/>
    <w:rsid w:val="002A08E0"/>
    <w:rsid w:val="002A1A6F"/>
    <w:rsid w:val="002B184F"/>
    <w:rsid w:val="002B3F0A"/>
    <w:rsid w:val="002B4717"/>
    <w:rsid w:val="002C0323"/>
    <w:rsid w:val="002C061E"/>
    <w:rsid w:val="002C1AF0"/>
    <w:rsid w:val="002C3AE4"/>
    <w:rsid w:val="002C4EF0"/>
    <w:rsid w:val="002D1760"/>
    <w:rsid w:val="002D4814"/>
    <w:rsid w:val="002E38A6"/>
    <w:rsid w:val="002E44BA"/>
    <w:rsid w:val="002E44CD"/>
    <w:rsid w:val="002E6427"/>
    <w:rsid w:val="002E6BA2"/>
    <w:rsid w:val="002E6ECF"/>
    <w:rsid w:val="002F2169"/>
    <w:rsid w:val="002F2CCC"/>
    <w:rsid w:val="002F4DBE"/>
    <w:rsid w:val="002F7EA5"/>
    <w:rsid w:val="00302C75"/>
    <w:rsid w:val="00306435"/>
    <w:rsid w:val="003068C2"/>
    <w:rsid w:val="00306F17"/>
    <w:rsid w:val="00310CAD"/>
    <w:rsid w:val="003131EA"/>
    <w:rsid w:val="003142C5"/>
    <w:rsid w:val="003160E8"/>
    <w:rsid w:val="00317211"/>
    <w:rsid w:val="003226F5"/>
    <w:rsid w:val="00327B35"/>
    <w:rsid w:val="00331921"/>
    <w:rsid w:val="0033351E"/>
    <w:rsid w:val="00333B4F"/>
    <w:rsid w:val="003379C4"/>
    <w:rsid w:val="00340B4B"/>
    <w:rsid w:val="00347D00"/>
    <w:rsid w:val="00350882"/>
    <w:rsid w:val="00350932"/>
    <w:rsid w:val="003509DD"/>
    <w:rsid w:val="00350C2A"/>
    <w:rsid w:val="00356408"/>
    <w:rsid w:val="003567CB"/>
    <w:rsid w:val="00360E20"/>
    <w:rsid w:val="00362672"/>
    <w:rsid w:val="00362DA2"/>
    <w:rsid w:val="003632A5"/>
    <w:rsid w:val="00366CB6"/>
    <w:rsid w:val="003674B6"/>
    <w:rsid w:val="003735D7"/>
    <w:rsid w:val="00377E3F"/>
    <w:rsid w:val="0038037F"/>
    <w:rsid w:val="00380871"/>
    <w:rsid w:val="0039072D"/>
    <w:rsid w:val="00392D70"/>
    <w:rsid w:val="00393741"/>
    <w:rsid w:val="00393EDA"/>
    <w:rsid w:val="003967C2"/>
    <w:rsid w:val="003A07FF"/>
    <w:rsid w:val="003A4F1D"/>
    <w:rsid w:val="003A5089"/>
    <w:rsid w:val="003A6459"/>
    <w:rsid w:val="003A7600"/>
    <w:rsid w:val="003B1CC6"/>
    <w:rsid w:val="003B4185"/>
    <w:rsid w:val="003B7584"/>
    <w:rsid w:val="003B77D3"/>
    <w:rsid w:val="003B7FD0"/>
    <w:rsid w:val="003C0050"/>
    <w:rsid w:val="003C0C64"/>
    <w:rsid w:val="003C1B8E"/>
    <w:rsid w:val="003C4891"/>
    <w:rsid w:val="003D13F6"/>
    <w:rsid w:val="003D4035"/>
    <w:rsid w:val="003E0283"/>
    <w:rsid w:val="003E067F"/>
    <w:rsid w:val="003E23A6"/>
    <w:rsid w:val="003E58BC"/>
    <w:rsid w:val="003E6E4D"/>
    <w:rsid w:val="003E7A13"/>
    <w:rsid w:val="003F114B"/>
    <w:rsid w:val="003F1898"/>
    <w:rsid w:val="003F1E7D"/>
    <w:rsid w:val="003F21F4"/>
    <w:rsid w:val="003F2852"/>
    <w:rsid w:val="003F2CC5"/>
    <w:rsid w:val="003F54AF"/>
    <w:rsid w:val="003F7006"/>
    <w:rsid w:val="0040007D"/>
    <w:rsid w:val="00401B8A"/>
    <w:rsid w:val="004140A2"/>
    <w:rsid w:val="00415535"/>
    <w:rsid w:val="00415F33"/>
    <w:rsid w:val="0042163E"/>
    <w:rsid w:val="00424E04"/>
    <w:rsid w:val="00425C8C"/>
    <w:rsid w:val="00425F1D"/>
    <w:rsid w:val="00426D60"/>
    <w:rsid w:val="004333CD"/>
    <w:rsid w:val="00434146"/>
    <w:rsid w:val="0043499A"/>
    <w:rsid w:val="00434AD8"/>
    <w:rsid w:val="00440FE9"/>
    <w:rsid w:val="004433B0"/>
    <w:rsid w:val="00444C7E"/>
    <w:rsid w:val="0044533E"/>
    <w:rsid w:val="00446976"/>
    <w:rsid w:val="00446E55"/>
    <w:rsid w:val="0045027B"/>
    <w:rsid w:val="00451266"/>
    <w:rsid w:val="00452A60"/>
    <w:rsid w:val="00455671"/>
    <w:rsid w:val="00457FB9"/>
    <w:rsid w:val="0046409D"/>
    <w:rsid w:val="00464DB4"/>
    <w:rsid w:val="004660EB"/>
    <w:rsid w:val="004676A0"/>
    <w:rsid w:val="00470031"/>
    <w:rsid w:val="0047261D"/>
    <w:rsid w:val="004729C6"/>
    <w:rsid w:val="004733AC"/>
    <w:rsid w:val="004764B4"/>
    <w:rsid w:val="0048013F"/>
    <w:rsid w:val="00481B78"/>
    <w:rsid w:val="004825CC"/>
    <w:rsid w:val="00483590"/>
    <w:rsid w:val="004862C5"/>
    <w:rsid w:val="00490F2C"/>
    <w:rsid w:val="004912AE"/>
    <w:rsid w:val="004926F4"/>
    <w:rsid w:val="004937DD"/>
    <w:rsid w:val="004963C9"/>
    <w:rsid w:val="004A1EF0"/>
    <w:rsid w:val="004A2493"/>
    <w:rsid w:val="004A3647"/>
    <w:rsid w:val="004A5DAE"/>
    <w:rsid w:val="004A6765"/>
    <w:rsid w:val="004A7037"/>
    <w:rsid w:val="004B0D34"/>
    <w:rsid w:val="004B2604"/>
    <w:rsid w:val="004B6C22"/>
    <w:rsid w:val="004B7C97"/>
    <w:rsid w:val="004C0EBA"/>
    <w:rsid w:val="004C3288"/>
    <w:rsid w:val="004D188F"/>
    <w:rsid w:val="004D4133"/>
    <w:rsid w:val="004D5D80"/>
    <w:rsid w:val="004E3BAB"/>
    <w:rsid w:val="004E6A86"/>
    <w:rsid w:val="004F02EB"/>
    <w:rsid w:val="004F2D0C"/>
    <w:rsid w:val="004F3A21"/>
    <w:rsid w:val="004F7B00"/>
    <w:rsid w:val="0050020D"/>
    <w:rsid w:val="005015A3"/>
    <w:rsid w:val="005016A5"/>
    <w:rsid w:val="0050516C"/>
    <w:rsid w:val="00510CDE"/>
    <w:rsid w:val="00512768"/>
    <w:rsid w:val="00512BC4"/>
    <w:rsid w:val="00513857"/>
    <w:rsid w:val="00517B15"/>
    <w:rsid w:val="005213C6"/>
    <w:rsid w:val="00521663"/>
    <w:rsid w:val="00521F71"/>
    <w:rsid w:val="00522BED"/>
    <w:rsid w:val="00530C35"/>
    <w:rsid w:val="00531D35"/>
    <w:rsid w:val="00534860"/>
    <w:rsid w:val="00536BB9"/>
    <w:rsid w:val="00537DC8"/>
    <w:rsid w:val="005417AC"/>
    <w:rsid w:val="00546A99"/>
    <w:rsid w:val="00546FBD"/>
    <w:rsid w:val="005503DE"/>
    <w:rsid w:val="005512B5"/>
    <w:rsid w:val="005517B4"/>
    <w:rsid w:val="00551AB7"/>
    <w:rsid w:val="005527E1"/>
    <w:rsid w:val="00561E1B"/>
    <w:rsid w:val="00572386"/>
    <w:rsid w:val="00574CD5"/>
    <w:rsid w:val="005808B7"/>
    <w:rsid w:val="005817E2"/>
    <w:rsid w:val="00581EA0"/>
    <w:rsid w:val="005855D4"/>
    <w:rsid w:val="005860F1"/>
    <w:rsid w:val="00590BBF"/>
    <w:rsid w:val="00590DDD"/>
    <w:rsid w:val="00591B1B"/>
    <w:rsid w:val="00592089"/>
    <w:rsid w:val="0059267E"/>
    <w:rsid w:val="00592FAA"/>
    <w:rsid w:val="005935BF"/>
    <w:rsid w:val="0059570E"/>
    <w:rsid w:val="00596E04"/>
    <w:rsid w:val="005A0096"/>
    <w:rsid w:val="005A0E3E"/>
    <w:rsid w:val="005A470F"/>
    <w:rsid w:val="005A653A"/>
    <w:rsid w:val="005A780D"/>
    <w:rsid w:val="005A7A03"/>
    <w:rsid w:val="005B4066"/>
    <w:rsid w:val="005B7394"/>
    <w:rsid w:val="005C19E7"/>
    <w:rsid w:val="005C48B2"/>
    <w:rsid w:val="005C5A86"/>
    <w:rsid w:val="005C760D"/>
    <w:rsid w:val="005C7A25"/>
    <w:rsid w:val="005D34BC"/>
    <w:rsid w:val="005D3956"/>
    <w:rsid w:val="005D4A22"/>
    <w:rsid w:val="005E7175"/>
    <w:rsid w:val="005E71A4"/>
    <w:rsid w:val="005F30CD"/>
    <w:rsid w:val="005F3C82"/>
    <w:rsid w:val="005F778F"/>
    <w:rsid w:val="006042EF"/>
    <w:rsid w:val="00604F8D"/>
    <w:rsid w:val="0060528C"/>
    <w:rsid w:val="006056AE"/>
    <w:rsid w:val="006079F9"/>
    <w:rsid w:val="00610BAA"/>
    <w:rsid w:val="006129B8"/>
    <w:rsid w:val="00613014"/>
    <w:rsid w:val="00613D46"/>
    <w:rsid w:val="006261F1"/>
    <w:rsid w:val="00627767"/>
    <w:rsid w:val="00632CFA"/>
    <w:rsid w:val="00635451"/>
    <w:rsid w:val="00640101"/>
    <w:rsid w:val="0064086E"/>
    <w:rsid w:val="00646DFC"/>
    <w:rsid w:val="006510FC"/>
    <w:rsid w:val="00651C09"/>
    <w:rsid w:val="00652188"/>
    <w:rsid w:val="00652846"/>
    <w:rsid w:val="00655E25"/>
    <w:rsid w:val="00660403"/>
    <w:rsid w:val="00662859"/>
    <w:rsid w:val="00666C93"/>
    <w:rsid w:val="00670708"/>
    <w:rsid w:val="00672ABB"/>
    <w:rsid w:val="00676C8A"/>
    <w:rsid w:val="00677280"/>
    <w:rsid w:val="00677F3F"/>
    <w:rsid w:val="00680768"/>
    <w:rsid w:val="0068153F"/>
    <w:rsid w:val="006832E3"/>
    <w:rsid w:val="00683DCD"/>
    <w:rsid w:val="006867C8"/>
    <w:rsid w:val="00691941"/>
    <w:rsid w:val="006935B6"/>
    <w:rsid w:val="006A0998"/>
    <w:rsid w:val="006A3F2C"/>
    <w:rsid w:val="006A5F59"/>
    <w:rsid w:val="006A7B5D"/>
    <w:rsid w:val="006B13BD"/>
    <w:rsid w:val="006B5609"/>
    <w:rsid w:val="006B5ABF"/>
    <w:rsid w:val="006C07F4"/>
    <w:rsid w:val="006C505D"/>
    <w:rsid w:val="006C6CBF"/>
    <w:rsid w:val="006E1032"/>
    <w:rsid w:val="006E1867"/>
    <w:rsid w:val="006E2C23"/>
    <w:rsid w:val="006F39DD"/>
    <w:rsid w:val="006F4090"/>
    <w:rsid w:val="006F5A47"/>
    <w:rsid w:val="006F6FD0"/>
    <w:rsid w:val="007003EC"/>
    <w:rsid w:val="007007F7"/>
    <w:rsid w:val="00712DB7"/>
    <w:rsid w:val="00713015"/>
    <w:rsid w:val="0071348D"/>
    <w:rsid w:val="00714C62"/>
    <w:rsid w:val="00717507"/>
    <w:rsid w:val="00724167"/>
    <w:rsid w:val="00727719"/>
    <w:rsid w:val="00727AB5"/>
    <w:rsid w:val="0073141F"/>
    <w:rsid w:val="00731A33"/>
    <w:rsid w:val="0073261D"/>
    <w:rsid w:val="0073354D"/>
    <w:rsid w:val="00733602"/>
    <w:rsid w:val="00734904"/>
    <w:rsid w:val="007365A2"/>
    <w:rsid w:val="00740EB4"/>
    <w:rsid w:val="0074210D"/>
    <w:rsid w:val="007421C2"/>
    <w:rsid w:val="00744AE4"/>
    <w:rsid w:val="007452E7"/>
    <w:rsid w:val="0074775E"/>
    <w:rsid w:val="00747771"/>
    <w:rsid w:val="00753337"/>
    <w:rsid w:val="00754723"/>
    <w:rsid w:val="00764751"/>
    <w:rsid w:val="00767C0A"/>
    <w:rsid w:val="00772846"/>
    <w:rsid w:val="00772B91"/>
    <w:rsid w:val="00773C22"/>
    <w:rsid w:val="00781C75"/>
    <w:rsid w:val="00782DB0"/>
    <w:rsid w:val="00784314"/>
    <w:rsid w:val="00784B0D"/>
    <w:rsid w:val="00784D2A"/>
    <w:rsid w:val="007850C4"/>
    <w:rsid w:val="00792CE7"/>
    <w:rsid w:val="007956B5"/>
    <w:rsid w:val="007959D0"/>
    <w:rsid w:val="00797470"/>
    <w:rsid w:val="007A18DE"/>
    <w:rsid w:val="007A24E0"/>
    <w:rsid w:val="007A4F31"/>
    <w:rsid w:val="007B0352"/>
    <w:rsid w:val="007B05D6"/>
    <w:rsid w:val="007B4D51"/>
    <w:rsid w:val="007B7C06"/>
    <w:rsid w:val="007C1C10"/>
    <w:rsid w:val="007C34A3"/>
    <w:rsid w:val="007C3BC1"/>
    <w:rsid w:val="007C627D"/>
    <w:rsid w:val="007C6B2B"/>
    <w:rsid w:val="007D356F"/>
    <w:rsid w:val="007D64D7"/>
    <w:rsid w:val="007D7CED"/>
    <w:rsid w:val="007E1114"/>
    <w:rsid w:val="007E55FD"/>
    <w:rsid w:val="007F41F6"/>
    <w:rsid w:val="007F559A"/>
    <w:rsid w:val="00802607"/>
    <w:rsid w:val="00805C9E"/>
    <w:rsid w:val="00806203"/>
    <w:rsid w:val="0080631C"/>
    <w:rsid w:val="008063B6"/>
    <w:rsid w:val="00807501"/>
    <w:rsid w:val="00812EA4"/>
    <w:rsid w:val="0081456F"/>
    <w:rsid w:val="008214E9"/>
    <w:rsid w:val="00823487"/>
    <w:rsid w:val="00826750"/>
    <w:rsid w:val="00831ECE"/>
    <w:rsid w:val="008320FA"/>
    <w:rsid w:val="00834E09"/>
    <w:rsid w:val="00835A69"/>
    <w:rsid w:val="008461C6"/>
    <w:rsid w:val="00846376"/>
    <w:rsid w:val="008464CE"/>
    <w:rsid w:val="00850AC7"/>
    <w:rsid w:val="00851070"/>
    <w:rsid w:val="0085600A"/>
    <w:rsid w:val="00856025"/>
    <w:rsid w:val="008571A0"/>
    <w:rsid w:val="0085767E"/>
    <w:rsid w:val="00865EDD"/>
    <w:rsid w:val="00871DDC"/>
    <w:rsid w:val="00875028"/>
    <w:rsid w:val="00875E44"/>
    <w:rsid w:val="00877961"/>
    <w:rsid w:val="00877A0B"/>
    <w:rsid w:val="008800B0"/>
    <w:rsid w:val="00881552"/>
    <w:rsid w:val="00881B77"/>
    <w:rsid w:val="00885CFC"/>
    <w:rsid w:val="00885D9B"/>
    <w:rsid w:val="00885DA4"/>
    <w:rsid w:val="00885F36"/>
    <w:rsid w:val="00891F80"/>
    <w:rsid w:val="008947C9"/>
    <w:rsid w:val="00895761"/>
    <w:rsid w:val="0089691F"/>
    <w:rsid w:val="00897A58"/>
    <w:rsid w:val="008A24AE"/>
    <w:rsid w:val="008A4C7A"/>
    <w:rsid w:val="008B4273"/>
    <w:rsid w:val="008B498F"/>
    <w:rsid w:val="008B6810"/>
    <w:rsid w:val="008C14B5"/>
    <w:rsid w:val="008C1533"/>
    <w:rsid w:val="008C337C"/>
    <w:rsid w:val="008C3661"/>
    <w:rsid w:val="008C3873"/>
    <w:rsid w:val="008C3DFE"/>
    <w:rsid w:val="008C49F6"/>
    <w:rsid w:val="008D568B"/>
    <w:rsid w:val="008D56EA"/>
    <w:rsid w:val="008D637E"/>
    <w:rsid w:val="008E6F40"/>
    <w:rsid w:val="008E7EC5"/>
    <w:rsid w:val="008F5D07"/>
    <w:rsid w:val="00904ACD"/>
    <w:rsid w:val="00904EBB"/>
    <w:rsid w:val="00912F98"/>
    <w:rsid w:val="0091490B"/>
    <w:rsid w:val="00916EA8"/>
    <w:rsid w:val="00917829"/>
    <w:rsid w:val="009218B9"/>
    <w:rsid w:val="0092296F"/>
    <w:rsid w:val="0092495D"/>
    <w:rsid w:val="00931E00"/>
    <w:rsid w:val="00932BEE"/>
    <w:rsid w:val="00933EA6"/>
    <w:rsid w:val="009347FC"/>
    <w:rsid w:val="00937263"/>
    <w:rsid w:val="009425A2"/>
    <w:rsid w:val="00942CF5"/>
    <w:rsid w:val="009436B6"/>
    <w:rsid w:val="00945043"/>
    <w:rsid w:val="00946AE3"/>
    <w:rsid w:val="00946E2C"/>
    <w:rsid w:val="00952E77"/>
    <w:rsid w:val="00953922"/>
    <w:rsid w:val="00954C71"/>
    <w:rsid w:val="00955F68"/>
    <w:rsid w:val="009578C0"/>
    <w:rsid w:val="00961925"/>
    <w:rsid w:val="00961E68"/>
    <w:rsid w:val="009701A5"/>
    <w:rsid w:val="009759FC"/>
    <w:rsid w:val="00975AB8"/>
    <w:rsid w:val="00976D65"/>
    <w:rsid w:val="00976E8E"/>
    <w:rsid w:val="00977D48"/>
    <w:rsid w:val="00980CE5"/>
    <w:rsid w:val="0098474E"/>
    <w:rsid w:val="00985073"/>
    <w:rsid w:val="00985296"/>
    <w:rsid w:val="0098630C"/>
    <w:rsid w:val="00993924"/>
    <w:rsid w:val="0099531F"/>
    <w:rsid w:val="00995C7F"/>
    <w:rsid w:val="009A382D"/>
    <w:rsid w:val="009A5B61"/>
    <w:rsid w:val="009B0F72"/>
    <w:rsid w:val="009B6801"/>
    <w:rsid w:val="009C1563"/>
    <w:rsid w:val="009C2F8B"/>
    <w:rsid w:val="009C71E1"/>
    <w:rsid w:val="009D0C4F"/>
    <w:rsid w:val="009D1B3B"/>
    <w:rsid w:val="009E2E83"/>
    <w:rsid w:val="009E5DE3"/>
    <w:rsid w:val="009E76FD"/>
    <w:rsid w:val="009F02B6"/>
    <w:rsid w:val="009F07F4"/>
    <w:rsid w:val="009F09F0"/>
    <w:rsid w:val="009F11B4"/>
    <w:rsid w:val="00A01EF9"/>
    <w:rsid w:val="00A02ACA"/>
    <w:rsid w:val="00A0349D"/>
    <w:rsid w:val="00A04E4F"/>
    <w:rsid w:val="00A05F84"/>
    <w:rsid w:val="00A07450"/>
    <w:rsid w:val="00A1229B"/>
    <w:rsid w:val="00A16EE8"/>
    <w:rsid w:val="00A1725F"/>
    <w:rsid w:val="00A17BDA"/>
    <w:rsid w:val="00A22E4E"/>
    <w:rsid w:val="00A23CE8"/>
    <w:rsid w:val="00A244A3"/>
    <w:rsid w:val="00A268EA"/>
    <w:rsid w:val="00A30ABA"/>
    <w:rsid w:val="00A30F09"/>
    <w:rsid w:val="00A3121D"/>
    <w:rsid w:val="00A316F1"/>
    <w:rsid w:val="00A31E22"/>
    <w:rsid w:val="00A33BA0"/>
    <w:rsid w:val="00A34A95"/>
    <w:rsid w:val="00A40519"/>
    <w:rsid w:val="00A41B21"/>
    <w:rsid w:val="00A428E3"/>
    <w:rsid w:val="00A43EEF"/>
    <w:rsid w:val="00A443F0"/>
    <w:rsid w:val="00A50FA7"/>
    <w:rsid w:val="00A560A4"/>
    <w:rsid w:val="00A56E9B"/>
    <w:rsid w:val="00A60254"/>
    <w:rsid w:val="00A60881"/>
    <w:rsid w:val="00A6220F"/>
    <w:rsid w:val="00A67D2A"/>
    <w:rsid w:val="00A8245F"/>
    <w:rsid w:val="00A82B87"/>
    <w:rsid w:val="00A86FF2"/>
    <w:rsid w:val="00A90A4B"/>
    <w:rsid w:val="00A9145F"/>
    <w:rsid w:val="00A91E5A"/>
    <w:rsid w:val="00A94A9E"/>
    <w:rsid w:val="00A964CB"/>
    <w:rsid w:val="00A969F1"/>
    <w:rsid w:val="00AA0931"/>
    <w:rsid w:val="00AA13E7"/>
    <w:rsid w:val="00AA58D7"/>
    <w:rsid w:val="00AA7D53"/>
    <w:rsid w:val="00AB1880"/>
    <w:rsid w:val="00AB1887"/>
    <w:rsid w:val="00AB4E27"/>
    <w:rsid w:val="00AB52E0"/>
    <w:rsid w:val="00AB5E03"/>
    <w:rsid w:val="00AC0751"/>
    <w:rsid w:val="00AC54BB"/>
    <w:rsid w:val="00AC5BC1"/>
    <w:rsid w:val="00AC7379"/>
    <w:rsid w:val="00AD043C"/>
    <w:rsid w:val="00AD2D1F"/>
    <w:rsid w:val="00AD4EA1"/>
    <w:rsid w:val="00AD5D93"/>
    <w:rsid w:val="00AD6D4A"/>
    <w:rsid w:val="00AE1D84"/>
    <w:rsid w:val="00AE303D"/>
    <w:rsid w:val="00AE312D"/>
    <w:rsid w:val="00AE5768"/>
    <w:rsid w:val="00AE7FB7"/>
    <w:rsid w:val="00AF1173"/>
    <w:rsid w:val="00AF423D"/>
    <w:rsid w:val="00AF7AC3"/>
    <w:rsid w:val="00B019C5"/>
    <w:rsid w:val="00B03823"/>
    <w:rsid w:val="00B03BEB"/>
    <w:rsid w:val="00B043C0"/>
    <w:rsid w:val="00B10482"/>
    <w:rsid w:val="00B1111A"/>
    <w:rsid w:val="00B1122E"/>
    <w:rsid w:val="00B12EFD"/>
    <w:rsid w:val="00B17211"/>
    <w:rsid w:val="00B17F9D"/>
    <w:rsid w:val="00B242F1"/>
    <w:rsid w:val="00B27491"/>
    <w:rsid w:val="00B27526"/>
    <w:rsid w:val="00B3028C"/>
    <w:rsid w:val="00B33927"/>
    <w:rsid w:val="00B45386"/>
    <w:rsid w:val="00B5103E"/>
    <w:rsid w:val="00B51FCB"/>
    <w:rsid w:val="00B5287A"/>
    <w:rsid w:val="00B5551A"/>
    <w:rsid w:val="00B55E65"/>
    <w:rsid w:val="00B64D05"/>
    <w:rsid w:val="00B70E38"/>
    <w:rsid w:val="00B71A02"/>
    <w:rsid w:val="00B72B9F"/>
    <w:rsid w:val="00B8226B"/>
    <w:rsid w:val="00B866CC"/>
    <w:rsid w:val="00B9397C"/>
    <w:rsid w:val="00B97A72"/>
    <w:rsid w:val="00BA1CAF"/>
    <w:rsid w:val="00BA2FEE"/>
    <w:rsid w:val="00BA4AF7"/>
    <w:rsid w:val="00BA5291"/>
    <w:rsid w:val="00BA5616"/>
    <w:rsid w:val="00BA7C94"/>
    <w:rsid w:val="00BB07DD"/>
    <w:rsid w:val="00BB3DCB"/>
    <w:rsid w:val="00BC1EE3"/>
    <w:rsid w:val="00BC5DAB"/>
    <w:rsid w:val="00BC69B6"/>
    <w:rsid w:val="00BD03EB"/>
    <w:rsid w:val="00BD0CC8"/>
    <w:rsid w:val="00BD0D62"/>
    <w:rsid w:val="00BD5BEF"/>
    <w:rsid w:val="00BD7110"/>
    <w:rsid w:val="00BE20B0"/>
    <w:rsid w:val="00BE44B8"/>
    <w:rsid w:val="00BE4AD1"/>
    <w:rsid w:val="00BF157B"/>
    <w:rsid w:val="00BF1876"/>
    <w:rsid w:val="00BF59CD"/>
    <w:rsid w:val="00BF7AED"/>
    <w:rsid w:val="00C0244B"/>
    <w:rsid w:val="00C02CCC"/>
    <w:rsid w:val="00C03AD4"/>
    <w:rsid w:val="00C054DC"/>
    <w:rsid w:val="00C0591D"/>
    <w:rsid w:val="00C06482"/>
    <w:rsid w:val="00C1252B"/>
    <w:rsid w:val="00C15BBF"/>
    <w:rsid w:val="00C170F6"/>
    <w:rsid w:val="00C17A6C"/>
    <w:rsid w:val="00C20A00"/>
    <w:rsid w:val="00C21265"/>
    <w:rsid w:val="00C23362"/>
    <w:rsid w:val="00C233B0"/>
    <w:rsid w:val="00C241F6"/>
    <w:rsid w:val="00C247A6"/>
    <w:rsid w:val="00C25546"/>
    <w:rsid w:val="00C27693"/>
    <w:rsid w:val="00C30242"/>
    <w:rsid w:val="00C356AE"/>
    <w:rsid w:val="00C35C83"/>
    <w:rsid w:val="00C374AD"/>
    <w:rsid w:val="00C37BDD"/>
    <w:rsid w:val="00C419D1"/>
    <w:rsid w:val="00C427C9"/>
    <w:rsid w:val="00C44AFD"/>
    <w:rsid w:val="00C471B1"/>
    <w:rsid w:val="00C475B0"/>
    <w:rsid w:val="00C52DCE"/>
    <w:rsid w:val="00C55065"/>
    <w:rsid w:val="00C61823"/>
    <w:rsid w:val="00C627D2"/>
    <w:rsid w:val="00C715C2"/>
    <w:rsid w:val="00C71E08"/>
    <w:rsid w:val="00C775FB"/>
    <w:rsid w:val="00C82727"/>
    <w:rsid w:val="00C8298A"/>
    <w:rsid w:val="00C85B64"/>
    <w:rsid w:val="00C86590"/>
    <w:rsid w:val="00C877F9"/>
    <w:rsid w:val="00CA001E"/>
    <w:rsid w:val="00CA03C9"/>
    <w:rsid w:val="00CA0F43"/>
    <w:rsid w:val="00CA1223"/>
    <w:rsid w:val="00CA48C9"/>
    <w:rsid w:val="00CB0853"/>
    <w:rsid w:val="00CB107E"/>
    <w:rsid w:val="00CB3F95"/>
    <w:rsid w:val="00CC16E1"/>
    <w:rsid w:val="00CC1941"/>
    <w:rsid w:val="00CC2BA9"/>
    <w:rsid w:val="00CC3BFB"/>
    <w:rsid w:val="00CC625D"/>
    <w:rsid w:val="00CD24C0"/>
    <w:rsid w:val="00CD653C"/>
    <w:rsid w:val="00CD6871"/>
    <w:rsid w:val="00CE3014"/>
    <w:rsid w:val="00CE44C4"/>
    <w:rsid w:val="00CE7147"/>
    <w:rsid w:val="00CF088B"/>
    <w:rsid w:val="00CF2C4C"/>
    <w:rsid w:val="00CF34E6"/>
    <w:rsid w:val="00CF4BF5"/>
    <w:rsid w:val="00CF55CD"/>
    <w:rsid w:val="00CF777B"/>
    <w:rsid w:val="00D015FD"/>
    <w:rsid w:val="00D025D1"/>
    <w:rsid w:val="00D07B7B"/>
    <w:rsid w:val="00D1179D"/>
    <w:rsid w:val="00D15093"/>
    <w:rsid w:val="00D15AD7"/>
    <w:rsid w:val="00D15B56"/>
    <w:rsid w:val="00D15DAA"/>
    <w:rsid w:val="00D15F89"/>
    <w:rsid w:val="00D16328"/>
    <w:rsid w:val="00D172AC"/>
    <w:rsid w:val="00D21F1A"/>
    <w:rsid w:val="00D222B3"/>
    <w:rsid w:val="00D22B74"/>
    <w:rsid w:val="00D237DA"/>
    <w:rsid w:val="00D2435E"/>
    <w:rsid w:val="00D250E7"/>
    <w:rsid w:val="00D26E45"/>
    <w:rsid w:val="00D273AE"/>
    <w:rsid w:val="00D31874"/>
    <w:rsid w:val="00D32656"/>
    <w:rsid w:val="00D34616"/>
    <w:rsid w:val="00D34F65"/>
    <w:rsid w:val="00D4109A"/>
    <w:rsid w:val="00D41176"/>
    <w:rsid w:val="00D41322"/>
    <w:rsid w:val="00D45B1C"/>
    <w:rsid w:val="00D46494"/>
    <w:rsid w:val="00D50001"/>
    <w:rsid w:val="00D51FF6"/>
    <w:rsid w:val="00D5266D"/>
    <w:rsid w:val="00D57622"/>
    <w:rsid w:val="00D57915"/>
    <w:rsid w:val="00D7499D"/>
    <w:rsid w:val="00D749A4"/>
    <w:rsid w:val="00D80322"/>
    <w:rsid w:val="00D81D29"/>
    <w:rsid w:val="00D81E1C"/>
    <w:rsid w:val="00D85E29"/>
    <w:rsid w:val="00D862C9"/>
    <w:rsid w:val="00D87654"/>
    <w:rsid w:val="00D91C67"/>
    <w:rsid w:val="00D973F9"/>
    <w:rsid w:val="00D97466"/>
    <w:rsid w:val="00D9770E"/>
    <w:rsid w:val="00DA3F68"/>
    <w:rsid w:val="00DB20C0"/>
    <w:rsid w:val="00DB2A88"/>
    <w:rsid w:val="00DB3DA3"/>
    <w:rsid w:val="00DB6DB5"/>
    <w:rsid w:val="00DB77EF"/>
    <w:rsid w:val="00DC0A41"/>
    <w:rsid w:val="00DC510D"/>
    <w:rsid w:val="00DC5ABC"/>
    <w:rsid w:val="00DD260D"/>
    <w:rsid w:val="00DD5C70"/>
    <w:rsid w:val="00DE477B"/>
    <w:rsid w:val="00DE76B8"/>
    <w:rsid w:val="00DE7862"/>
    <w:rsid w:val="00DE79B7"/>
    <w:rsid w:val="00DF0F65"/>
    <w:rsid w:val="00DF28DD"/>
    <w:rsid w:val="00DF2B83"/>
    <w:rsid w:val="00DF3F61"/>
    <w:rsid w:val="00DF7B5F"/>
    <w:rsid w:val="00E02DC1"/>
    <w:rsid w:val="00E06857"/>
    <w:rsid w:val="00E07124"/>
    <w:rsid w:val="00E07354"/>
    <w:rsid w:val="00E1103C"/>
    <w:rsid w:val="00E12C9B"/>
    <w:rsid w:val="00E12CAA"/>
    <w:rsid w:val="00E12FC5"/>
    <w:rsid w:val="00E13BDB"/>
    <w:rsid w:val="00E14407"/>
    <w:rsid w:val="00E1770F"/>
    <w:rsid w:val="00E20178"/>
    <w:rsid w:val="00E2136F"/>
    <w:rsid w:val="00E22228"/>
    <w:rsid w:val="00E235F7"/>
    <w:rsid w:val="00E25884"/>
    <w:rsid w:val="00E27338"/>
    <w:rsid w:val="00E274C8"/>
    <w:rsid w:val="00E3465C"/>
    <w:rsid w:val="00E36E8F"/>
    <w:rsid w:val="00E37A0F"/>
    <w:rsid w:val="00E419F6"/>
    <w:rsid w:val="00E41C2B"/>
    <w:rsid w:val="00E43822"/>
    <w:rsid w:val="00E43B46"/>
    <w:rsid w:val="00E442CD"/>
    <w:rsid w:val="00E52F74"/>
    <w:rsid w:val="00E56731"/>
    <w:rsid w:val="00E71833"/>
    <w:rsid w:val="00E736F5"/>
    <w:rsid w:val="00E73FF8"/>
    <w:rsid w:val="00E836AB"/>
    <w:rsid w:val="00E864DE"/>
    <w:rsid w:val="00E907C0"/>
    <w:rsid w:val="00E91B4C"/>
    <w:rsid w:val="00E91D21"/>
    <w:rsid w:val="00E940EA"/>
    <w:rsid w:val="00E94760"/>
    <w:rsid w:val="00EA0699"/>
    <w:rsid w:val="00EA2266"/>
    <w:rsid w:val="00EA2B12"/>
    <w:rsid w:val="00EA2C99"/>
    <w:rsid w:val="00EA7AFA"/>
    <w:rsid w:val="00EB079F"/>
    <w:rsid w:val="00EB16FE"/>
    <w:rsid w:val="00EB3269"/>
    <w:rsid w:val="00EB6E84"/>
    <w:rsid w:val="00EC167B"/>
    <w:rsid w:val="00EC5187"/>
    <w:rsid w:val="00EC66A9"/>
    <w:rsid w:val="00ED0468"/>
    <w:rsid w:val="00ED092E"/>
    <w:rsid w:val="00ED2846"/>
    <w:rsid w:val="00ED349F"/>
    <w:rsid w:val="00EE1E86"/>
    <w:rsid w:val="00EE2F5C"/>
    <w:rsid w:val="00EE3E50"/>
    <w:rsid w:val="00EE43CB"/>
    <w:rsid w:val="00EF1347"/>
    <w:rsid w:val="00EF5E68"/>
    <w:rsid w:val="00EF666C"/>
    <w:rsid w:val="00F01DEA"/>
    <w:rsid w:val="00F02EF7"/>
    <w:rsid w:val="00F0302B"/>
    <w:rsid w:val="00F038A3"/>
    <w:rsid w:val="00F058BD"/>
    <w:rsid w:val="00F10A89"/>
    <w:rsid w:val="00F1306D"/>
    <w:rsid w:val="00F13192"/>
    <w:rsid w:val="00F1319E"/>
    <w:rsid w:val="00F14E47"/>
    <w:rsid w:val="00F168D6"/>
    <w:rsid w:val="00F16965"/>
    <w:rsid w:val="00F20D06"/>
    <w:rsid w:val="00F214D9"/>
    <w:rsid w:val="00F2298E"/>
    <w:rsid w:val="00F26DFA"/>
    <w:rsid w:val="00F26FC0"/>
    <w:rsid w:val="00F30787"/>
    <w:rsid w:val="00F32782"/>
    <w:rsid w:val="00F32D0A"/>
    <w:rsid w:val="00F373AB"/>
    <w:rsid w:val="00F40C23"/>
    <w:rsid w:val="00F42A07"/>
    <w:rsid w:val="00F44C8D"/>
    <w:rsid w:val="00F459A4"/>
    <w:rsid w:val="00F46977"/>
    <w:rsid w:val="00F50BAE"/>
    <w:rsid w:val="00F51C00"/>
    <w:rsid w:val="00F5271D"/>
    <w:rsid w:val="00F5424F"/>
    <w:rsid w:val="00F5622F"/>
    <w:rsid w:val="00F60907"/>
    <w:rsid w:val="00F616C8"/>
    <w:rsid w:val="00F61F53"/>
    <w:rsid w:val="00F65510"/>
    <w:rsid w:val="00F65D49"/>
    <w:rsid w:val="00F7273A"/>
    <w:rsid w:val="00F730C4"/>
    <w:rsid w:val="00F80C5F"/>
    <w:rsid w:val="00F80D75"/>
    <w:rsid w:val="00F8269C"/>
    <w:rsid w:val="00F87B9D"/>
    <w:rsid w:val="00F911BF"/>
    <w:rsid w:val="00F91DB3"/>
    <w:rsid w:val="00F94D67"/>
    <w:rsid w:val="00F97298"/>
    <w:rsid w:val="00FA2D67"/>
    <w:rsid w:val="00FA3B3D"/>
    <w:rsid w:val="00FA6964"/>
    <w:rsid w:val="00FA745A"/>
    <w:rsid w:val="00FB18BC"/>
    <w:rsid w:val="00FB2D72"/>
    <w:rsid w:val="00FB3A2B"/>
    <w:rsid w:val="00FB5340"/>
    <w:rsid w:val="00FB64FC"/>
    <w:rsid w:val="00FC0A28"/>
    <w:rsid w:val="00FC1988"/>
    <w:rsid w:val="00FC7779"/>
    <w:rsid w:val="00FD04CA"/>
    <w:rsid w:val="00FD119D"/>
    <w:rsid w:val="00FD2A44"/>
    <w:rsid w:val="00FD5F8D"/>
    <w:rsid w:val="00FD7018"/>
    <w:rsid w:val="00FE04F4"/>
    <w:rsid w:val="00FE0B16"/>
    <w:rsid w:val="00FF277D"/>
    <w:rsid w:val="00FF38E2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1C856C-2B85-4B43-9945-5A1AD68A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9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achtci.com/pdf/webinar_handouts/Interactive_Student_Notebook_Getting_Start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8B15F80-C36D-45DB-85E5-51CFCD8E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Jarred</dc:creator>
  <cp:lastModifiedBy>Lauren Shelton</cp:lastModifiedBy>
  <cp:revision>2</cp:revision>
  <cp:lastPrinted>2014-07-29T04:53:00Z</cp:lastPrinted>
  <dcterms:created xsi:type="dcterms:W3CDTF">2015-08-26T15:18:00Z</dcterms:created>
  <dcterms:modified xsi:type="dcterms:W3CDTF">2015-08-26T15:18:00Z</dcterms:modified>
</cp:coreProperties>
</file>